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26C8D" w14:textId="1CE15012" w:rsidR="006E70D9" w:rsidRPr="0044390B" w:rsidRDefault="003E53C0" w:rsidP="006E70D9">
      <w:pPr>
        <w:jc w:val="center"/>
        <w:rPr>
          <w:rFonts w:asciiTheme="minorHAnsi" w:hAnsiTheme="minorHAnsi"/>
          <w:b/>
          <w:sz w:val="40"/>
          <w:szCs w:val="40"/>
          <w:u w:val="single"/>
        </w:rPr>
      </w:pPr>
      <w:bookmarkStart w:id="0" w:name="_GoBack"/>
      <w:bookmarkEnd w:id="0"/>
      <w:r w:rsidRPr="0044390B">
        <w:rPr>
          <w:rFonts w:asciiTheme="minorHAnsi" w:hAnsiTheme="minorHAnsi"/>
          <w:b/>
          <w:sz w:val="40"/>
          <w:szCs w:val="40"/>
          <w:u w:val="single"/>
        </w:rPr>
        <w:t>NTFA</w:t>
      </w:r>
    </w:p>
    <w:p w14:paraId="37EB0203" w14:textId="77777777" w:rsidR="006E70D9" w:rsidRPr="0044390B" w:rsidRDefault="006E70D9" w:rsidP="006E70D9">
      <w:pPr>
        <w:jc w:val="center"/>
        <w:rPr>
          <w:rFonts w:asciiTheme="minorHAnsi" w:hAnsiTheme="minorHAnsi"/>
          <w:b/>
          <w:sz w:val="40"/>
          <w:szCs w:val="40"/>
          <w:u w:val="single"/>
        </w:rPr>
      </w:pPr>
      <w:r w:rsidRPr="0044390B">
        <w:rPr>
          <w:rFonts w:asciiTheme="minorHAnsi" w:hAnsiTheme="minorHAnsi"/>
          <w:b/>
          <w:sz w:val="40"/>
          <w:szCs w:val="40"/>
          <w:u w:val="single"/>
        </w:rPr>
        <w:t>Parent/Guardian Code of Conduct</w:t>
      </w:r>
    </w:p>
    <w:p w14:paraId="0AC98527" w14:textId="1BAE209C" w:rsidR="003E53C0" w:rsidRDefault="003E53C0" w:rsidP="006E70D9">
      <w:pPr>
        <w:jc w:val="center"/>
        <w:rPr>
          <w:rFonts w:asciiTheme="minorHAnsi" w:hAnsiTheme="minorHAnsi"/>
        </w:rPr>
      </w:pPr>
      <w:r>
        <w:rPr>
          <w:rFonts w:asciiTheme="minorHAnsi" w:hAnsiTheme="minorHAnsi"/>
        </w:rPr>
        <w:t xml:space="preserve">(LCFCA, DAYFL, LEAYSA, </w:t>
      </w:r>
      <w:r w:rsidR="0044390B">
        <w:rPr>
          <w:rFonts w:asciiTheme="minorHAnsi" w:hAnsiTheme="minorHAnsi"/>
        </w:rPr>
        <w:t xml:space="preserve">TCYFA, </w:t>
      </w:r>
      <w:r>
        <w:rPr>
          <w:rFonts w:asciiTheme="minorHAnsi" w:hAnsiTheme="minorHAnsi"/>
        </w:rPr>
        <w:t xml:space="preserve">380, </w:t>
      </w:r>
      <w:proofErr w:type="spellStart"/>
      <w:r>
        <w:rPr>
          <w:rFonts w:asciiTheme="minorHAnsi" w:hAnsiTheme="minorHAnsi"/>
        </w:rPr>
        <w:t>GameTime</w:t>
      </w:r>
      <w:proofErr w:type="spellEnd"/>
      <w:r>
        <w:rPr>
          <w:rFonts w:asciiTheme="minorHAnsi" w:hAnsiTheme="minorHAnsi"/>
        </w:rPr>
        <w:t xml:space="preserve">) </w:t>
      </w:r>
    </w:p>
    <w:p w14:paraId="4DB90E0C" w14:textId="77777777" w:rsidR="00C67C5E" w:rsidRPr="006E70D9" w:rsidRDefault="00C67C5E" w:rsidP="006E70D9">
      <w:pPr>
        <w:jc w:val="center"/>
        <w:rPr>
          <w:rFonts w:asciiTheme="minorHAnsi" w:hAnsiTheme="minorHAnsi"/>
        </w:rPr>
      </w:pPr>
    </w:p>
    <w:p w14:paraId="4F5CC94F" w14:textId="77777777" w:rsidR="006E70D9" w:rsidRPr="006E70D9" w:rsidRDefault="00AC3DC8" w:rsidP="00AC3DC8">
      <w:pPr>
        <w:rPr>
          <w:rFonts w:asciiTheme="minorHAnsi" w:hAnsiTheme="minorHAnsi"/>
        </w:rPr>
      </w:pPr>
      <w:r w:rsidRPr="00AC3DC8">
        <w:rPr>
          <w:rFonts w:asciiTheme="minorHAnsi" w:hAnsiTheme="minorHAnsi"/>
        </w:rPr>
        <w:t>Interscholastic and youth sports programs play an important role in promoting the physical, social and emotional development of children. It is therefore essential for parents, coaches and officials to encourage youth athletes to embrace the values of good sportsmanship. Moreover, adults involved in youth sports events should be models of good sportsmanship and should lead by example by demonstrating fairness, respect and self-control.</w:t>
      </w:r>
    </w:p>
    <w:p w14:paraId="35A3CB91" w14:textId="77777777" w:rsidR="006E70D9" w:rsidRPr="006E70D9" w:rsidRDefault="006E70D9" w:rsidP="006E70D9">
      <w:pPr>
        <w:rPr>
          <w:rFonts w:asciiTheme="minorHAnsi" w:hAnsiTheme="minorHAnsi"/>
        </w:rPr>
      </w:pPr>
    </w:p>
    <w:p w14:paraId="67C55AC8" w14:textId="77777777" w:rsidR="00AC3DC8" w:rsidRDefault="00AC3DC8" w:rsidP="00AC3DC8">
      <w:pPr>
        <w:pStyle w:val="ListParagraph"/>
        <w:numPr>
          <w:ilvl w:val="0"/>
          <w:numId w:val="4"/>
        </w:numPr>
        <w:rPr>
          <w:rFonts w:asciiTheme="minorHAnsi" w:hAnsiTheme="minorHAnsi"/>
        </w:rPr>
      </w:pPr>
      <w:r w:rsidRPr="00AC3DC8">
        <w:rPr>
          <w:rFonts w:asciiTheme="minorHAnsi" w:hAnsiTheme="minorHAnsi"/>
        </w:rPr>
        <w:t>I will not encourage my child, or any other person, to engage in any behavior which would endanger the health, safety or well-being of any coach, parent, player, participant, official or any other attendee.</w:t>
      </w:r>
    </w:p>
    <w:p w14:paraId="19389415" w14:textId="77777777" w:rsidR="006E70D9" w:rsidRPr="006E70D9" w:rsidRDefault="006E70D9" w:rsidP="00AC3DC8">
      <w:pPr>
        <w:pStyle w:val="ListParagraph"/>
        <w:numPr>
          <w:ilvl w:val="0"/>
          <w:numId w:val="4"/>
        </w:numPr>
        <w:rPr>
          <w:rFonts w:asciiTheme="minorHAnsi" w:hAnsiTheme="minorHAnsi"/>
        </w:rPr>
      </w:pPr>
      <w:r w:rsidRPr="006E70D9">
        <w:rPr>
          <w:rFonts w:asciiTheme="minorHAnsi" w:hAnsiTheme="minorHAnsi"/>
        </w:rPr>
        <w:t>I will promote good sportsmanship by demonstrating support for all players, coaches, and league and game officials at all games and practices.</w:t>
      </w:r>
    </w:p>
    <w:p w14:paraId="2A95B2E9" w14:textId="77777777" w:rsidR="006E70D9" w:rsidRPr="006E70D9" w:rsidRDefault="006E70D9" w:rsidP="00AC3DC8">
      <w:pPr>
        <w:pStyle w:val="ListParagraph"/>
        <w:numPr>
          <w:ilvl w:val="0"/>
          <w:numId w:val="4"/>
        </w:numPr>
        <w:rPr>
          <w:rFonts w:asciiTheme="minorHAnsi" w:hAnsiTheme="minorHAnsi"/>
        </w:rPr>
      </w:pPr>
      <w:r w:rsidRPr="006E70D9">
        <w:rPr>
          <w:rFonts w:asciiTheme="minorHAnsi" w:hAnsiTheme="minorHAnsi"/>
        </w:rPr>
        <w:t>I will refrain from making negative statements or using profanity at any league activity.</w:t>
      </w:r>
    </w:p>
    <w:p w14:paraId="4BFD60D9" w14:textId="4E924AC7" w:rsidR="006E70D9" w:rsidRPr="006E70D9" w:rsidRDefault="006E70D9" w:rsidP="00AC3DC8">
      <w:pPr>
        <w:pStyle w:val="ListParagraph"/>
        <w:numPr>
          <w:ilvl w:val="0"/>
          <w:numId w:val="4"/>
        </w:numPr>
        <w:rPr>
          <w:rFonts w:asciiTheme="minorHAnsi" w:hAnsiTheme="minorHAnsi"/>
        </w:rPr>
      </w:pPr>
      <w:r w:rsidRPr="006E70D9">
        <w:rPr>
          <w:rFonts w:asciiTheme="minorHAnsi" w:hAnsiTheme="minorHAnsi"/>
        </w:rPr>
        <w:t>I will provide an environment</w:t>
      </w:r>
      <w:r w:rsidR="00F2391E">
        <w:rPr>
          <w:rFonts w:asciiTheme="minorHAnsi" w:hAnsiTheme="minorHAnsi"/>
        </w:rPr>
        <w:t xml:space="preserve"> that is free of drugs, tobacco includi</w:t>
      </w:r>
      <w:r w:rsidR="004379D0">
        <w:rPr>
          <w:rFonts w:asciiTheme="minorHAnsi" w:hAnsiTheme="minorHAnsi"/>
        </w:rPr>
        <w:t>ng e-cigs or vapors and alcohol;</w:t>
      </w:r>
      <w:r w:rsidRPr="006E70D9">
        <w:rPr>
          <w:rFonts w:asciiTheme="minorHAnsi" w:hAnsiTheme="minorHAnsi"/>
        </w:rPr>
        <w:t xml:space="preserve"> I will refrain from their use at organization activities and facilities.</w:t>
      </w:r>
      <w:r w:rsidR="00F2391E">
        <w:rPr>
          <w:rFonts w:asciiTheme="minorHAnsi" w:hAnsiTheme="minorHAnsi"/>
        </w:rPr>
        <w:t xml:space="preserve"> </w:t>
      </w:r>
    </w:p>
    <w:p w14:paraId="52793441" w14:textId="0FB63573" w:rsidR="006E70D9" w:rsidRPr="006E70D9" w:rsidRDefault="006E70D9" w:rsidP="00AC3DC8">
      <w:pPr>
        <w:pStyle w:val="ListParagraph"/>
        <w:numPr>
          <w:ilvl w:val="0"/>
          <w:numId w:val="4"/>
        </w:numPr>
        <w:rPr>
          <w:rFonts w:asciiTheme="minorHAnsi" w:hAnsiTheme="minorHAnsi"/>
        </w:rPr>
      </w:pPr>
      <w:r w:rsidRPr="006E70D9">
        <w:rPr>
          <w:rFonts w:asciiTheme="minorHAnsi" w:hAnsiTheme="minorHAnsi"/>
        </w:rPr>
        <w:t xml:space="preserve">I will place the physical and emotional </w:t>
      </w:r>
      <w:r w:rsidR="006D3E01" w:rsidRPr="006E70D9">
        <w:rPr>
          <w:rFonts w:asciiTheme="minorHAnsi" w:hAnsiTheme="minorHAnsi"/>
        </w:rPr>
        <w:t>well being</w:t>
      </w:r>
      <w:r w:rsidRPr="006E70D9">
        <w:rPr>
          <w:rFonts w:asciiTheme="minorHAnsi" w:hAnsiTheme="minorHAnsi"/>
        </w:rPr>
        <w:t xml:space="preserve"> of all players above any personal desire to win, and remember that the game is </w:t>
      </w:r>
      <w:r w:rsidR="00E21B7F">
        <w:rPr>
          <w:rFonts w:asciiTheme="minorHAnsi" w:hAnsiTheme="minorHAnsi"/>
        </w:rPr>
        <w:t xml:space="preserve">for youth, </w:t>
      </w:r>
      <w:r w:rsidRPr="006E70D9">
        <w:rPr>
          <w:rFonts w:asciiTheme="minorHAnsi" w:hAnsiTheme="minorHAnsi"/>
        </w:rPr>
        <w:t>not for adults.</w:t>
      </w:r>
      <w:r w:rsidR="003E53C0">
        <w:rPr>
          <w:rFonts w:asciiTheme="minorHAnsi" w:hAnsiTheme="minorHAnsi"/>
        </w:rPr>
        <w:t xml:space="preserve"> </w:t>
      </w:r>
    </w:p>
    <w:p w14:paraId="0ED69023" w14:textId="77777777" w:rsidR="006E70D9" w:rsidRPr="006E70D9" w:rsidRDefault="006E70D9" w:rsidP="00AC3DC8">
      <w:pPr>
        <w:pStyle w:val="ListParagraph"/>
        <w:numPr>
          <w:ilvl w:val="0"/>
          <w:numId w:val="4"/>
        </w:numPr>
        <w:rPr>
          <w:rFonts w:asciiTheme="minorHAnsi" w:hAnsiTheme="minorHAnsi"/>
        </w:rPr>
      </w:pPr>
      <w:r w:rsidRPr="006E70D9">
        <w:rPr>
          <w:rFonts w:asciiTheme="minorHAnsi" w:hAnsiTheme="minorHAnsi"/>
        </w:rPr>
        <w:t>I will require that all children treat other players, coaches, officials, and spectators with respect, regardless of race, creed, color, sex, or ability.</w:t>
      </w:r>
    </w:p>
    <w:p w14:paraId="58643F1E" w14:textId="6AEB6D13" w:rsidR="006E70D9" w:rsidRPr="006E70D9" w:rsidRDefault="006E70D9" w:rsidP="00AC3DC8">
      <w:pPr>
        <w:pStyle w:val="ListParagraph"/>
        <w:numPr>
          <w:ilvl w:val="0"/>
          <w:numId w:val="4"/>
        </w:numPr>
        <w:rPr>
          <w:rFonts w:asciiTheme="minorHAnsi" w:hAnsiTheme="minorHAnsi"/>
        </w:rPr>
      </w:pPr>
      <w:r w:rsidRPr="006E70D9">
        <w:rPr>
          <w:rFonts w:asciiTheme="minorHAnsi" w:hAnsiTheme="minorHAnsi"/>
        </w:rPr>
        <w:t>I will not pe</w:t>
      </w:r>
      <w:r w:rsidR="00F2391E">
        <w:rPr>
          <w:rFonts w:asciiTheme="minorHAnsi" w:hAnsiTheme="minorHAnsi"/>
        </w:rPr>
        <w:t xml:space="preserve">rsonally address game officials. </w:t>
      </w:r>
    </w:p>
    <w:p w14:paraId="18D648C7" w14:textId="167F0CA6" w:rsidR="006E70D9" w:rsidRPr="006E70D9" w:rsidRDefault="006E70D9" w:rsidP="00AC3DC8">
      <w:pPr>
        <w:pStyle w:val="ListParagraph"/>
        <w:numPr>
          <w:ilvl w:val="0"/>
          <w:numId w:val="4"/>
        </w:numPr>
        <w:rPr>
          <w:rFonts w:asciiTheme="minorHAnsi" w:hAnsiTheme="minorHAnsi"/>
        </w:rPr>
      </w:pPr>
      <w:r w:rsidRPr="006E70D9">
        <w:rPr>
          <w:rFonts w:asciiTheme="minorHAnsi" w:hAnsiTheme="minorHAnsi"/>
        </w:rPr>
        <w:t>I will address any concerns privately with appropriate league per</w:t>
      </w:r>
      <w:r w:rsidR="00F2391E">
        <w:rPr>
          <w:rFonts w:asciiTheme="minorHAnsi" w:hAnsiTheme="minorHAnsi"/>
        </w:rPr>
        <w:t xml:space="preserve">sonnel (coaches, board members) </w:t>
      </w:r>
      <w:r w:rsidRPr="006E70D9">
        <w:rPr>
          <w:rFonts w:asciiTheme="minorHAnsi" w:hAnsiTheme="minorHAnsi"/>
        </w:rPr>
        <w:t>and not in any public forum involving children.</w:t>
      </w:r>
    </w:p>
    <w:p w14:paraId="6FB2BCD4" w14:textId="77777777" w:rsidR="006E70D9" w:rsidRDefault="006E70D9" w:rsidP="00AC3DC8">
      <w:pPr>
        <w:pStyle w:val="ListParagraph"/>
        <w:numPr>
          <w:ilvl w:val="0"/>
          <w:numId w:val="4"/>
        </w:numPr>
        <w:rPr>
          <w:rFonts w:asciiTheme="minorHAnsi" w:hAnsiTheme="minorHAnsi"/>
        </w:rPr>
      </w:pPr>
      <w:r w:rsidRPr="006E70D9">
        <w:rPr>
          <w:rFonts w:asciiTheme="minorHAnsi" w:hAnsiTheme="minorHAnsi"/>
        </w:rPr>
        <w:t>I will strive to provide a safe and healthy environment for all league participants.</w:t>
      </w:r>
    </w:p>
    <w:p w14:paraId="3702F63F" w14:textId="2407047B" w:rsidR="006E70D9" w:rsidRDefault="006E70D9" w:rsidP="00AC3DC8">
      <w:pPr>
        <w:pStyle w:val="ListParagraph"/>
        <w:numPr>
          <w:ilvl w:val="0"/>
          <w:numId w:val="4"/>
        </w:numPr>
        <w:rPr>
          <w:rFonts w:asciiTheme="minorHAnsi" w:hAnsiTheme="minorHAnsi"/>
        </w:rPr>
      </w:pPr>
      <w:r>
        <w:rPr>
          <w:rFonts w:asciiTheme="minorHAnsi" w:hAnsiTheme="minorHAnsi"/>
        </w:rPr>
        <w:t>I will help my child, his/her team and coa</w:t>
      </w:r>
      <w:r w:rsidR="00F2391E">
        <w:rPr>
          <w:rFonts w:asciiTheme="minorHAnsi" w:hAnsiTheme="minorHAnsi"/>
        </w:rPr>
        <w:t xml:space="preserve">ches </w:t>
      </w:r>
      <w:r>
        <w:rPr>
          <w:rFonts w:asciiTheme="minorHAnsi" w:hAnsiTheme="minorHAnsi"/>
        </w:rPr>
        <w:t>by volunteering where I can.</w:t>
      </w:r>
    </w:p>
    <w:p w14:paraId="07AD91A7" w14:textId="2733EF02" w:rsidR="006E70D9" w:rsidRDefault="006E70D9" w:rsidP="00AC3DC8">
      <w:pPr>
        <w:pStyle w:val="ListParagraph"/>
        <w:numPr>
          <w:ilvl w:val="0"/>
          <w:numId w:val="4"/>
        </w:numPr>
        <w:rPr>
          <w:rFonts w:asciiTheme="minorHAnsi" w:hAnsiTheme="minorHAnsi"/>
        </w:rPr>
      </w:pPr>
      <w:r>
        <w:rPr>
          <w:rFonts w:asciiTheme="minorHAnsi" w:hAnsiTheme="minorHAnsi"/>
        </w:rPr>
        <w:t>I will accept responsibilities for the actions and behavior of any guests in attendance in conjunction with my player(s) in the league.</w:t>
      </w:r>
      <w:r w:rsidR="00E21B7F">
        <w:rPr>
          <w:rFonts w:asciiTheme="minorHAnsi" w:hAnsiTheme="minorHAnsi"/>
        </w:rPr>
        <w:t xml:space="preserve"> </w:t>
      </w:r>
    </w:p>
    <w:p w14:paraId="5C2D3995" w14:textId="78ACEC55" w:rsidR="00E21B7F" w:rsidRDefault="00E21B7F" w:rsidP="00AC3DC8">
      <w:pPr>
        <w:pStyle w:val="ListParagraph"/>
        <w:numPr>
          <w:ilvl w:val="0"/>
          <w:numId w:val="4"/>
        </w:numPr>
        <w:rPr>
          <w:rFonts w:asciiTheme="minorHAnsi" w:hAnsiTheme="minorHAnsi"/>
        </w:rPr>
      </w:pPr>
      <w:r>
        <w:rPr>
          <w:rFonts w:asciiTheme="minorHAnsi" w:hAnsiTheme="minorHAnsi"/>
        </w:rPr>
        <w:t xml:space="preserve">I will inform the team mom/and or coach of any physical disability or ailment that may affect the safety of my child or the safety of others. </w:t>
      </w:r>
    </w:p>
    <w:p w14:paraId="4E06DF2F" w14:textId="409ECD3A" w:rsidR="00E21B7F" w:rsidRDefault="00E21B7F" w:rsidP="00AC3DC8">
      <w:pPr>
        <w:pStyle w:val="ListParagraph"/>
        <w:numPr>
          <w:ilvl w:val="0"/>
          <w:numId w:val="4"/>
        </w:numPr>
        <w:rPr>
          <w:rFonts w:asciiTheme="minorHAnsi" w:hAnsiTheme="minorHAnsi"/>
        </w:rPr>
      </w:pPr>
      <w:r>
        <w:rPr>
          <w:rFonts w:asciiTheme="minorHAnsi" w:hAnsiTheme="minorHAnsi"/>
        </w:rPr>
        <w:t xml:space="preserve">I (and my guests) will be a positive role model for my child and encourage sportsmanship by showing respect and courtesy, and by demonstrating positive support for all players, coaches, officials and spectators at every game &amp; practice.  </w:t>
      </w:r>
    </w:p>
    <w:p w14:paraId="0E64D767" w14:textId="7ED0605D" w:rsidR="00E21B7F" w:rsidRDefault="00E21B7F" w:rsidP="00AC3DC8">
      <w:pPr>
        <w:pStyle w:val="ListParagraph"/>
        <w:numPr>
          <w:ilvl w:val="0"/>
          <w:numId w:val="4"/>
        </w:numPr>
        <w:rPr>
          <w:rFonts w:asciiTheme="minorHAnsi" w:hAnsiTheme="minorHAnsi"/>
        </w:rPr>
      </w:pPr>
      <w:r>
        <w:rPr>
          <w:rFonts w:asciiTheme="minorHAnsi" w:hAnsiTheme="minorHAnsi"/>
        </w:rPr>
        <w:t xml:space="preserve">I (and my guests) will not engage in any kind of </w:t>
      </w:r>
      <w:proofErr w:type="spellStart"/>
      <w:r>
        <w:rPr>
          <w:rFonts w:asciiTheme="minorHAnsi" w:hAnsiTheme="minorHAnsi"/>
        </w:rPr>
        <w:t>unsportsportsmanlike</w:t>
      </w:r>
      <w:proofErr w:type="spellEnd"/>
      <w:r>
        <w:rPr>
          <w:rFonts w:asciiTheme="minorHAnsi" w:hAnsiTheme="minorHAnsi"/>
        </w:rPr>
        <w:t xml:space="preserve"> conduct with any official, coach, player, or parent such as booing, and taunting, refusing to shake hands;</w:t>
      </w:r>
      <w:r w:rsidR="004D5383">
        <w:rPr>
          <w:rFonts w:asciiTheme="minorHAnsi" w:hAnsiTheme="minorHAnsi"/>
        </w:rPr>
        <w:t xml:space="preserve"> or using profane language or g</w:t>
      </w:r>
      <w:r>
        <w:rPr>
          <w:rFonts w:asciiTheme="minorHAnsi" w:hAnsiTheme="minorHAnsi"/>
        </w:rPr>
        <w:t xml:space="preserve">estures. </w:t>
      </w:r>
    </w:p>
    <w:p w14:paraId="205EF203" w14:textId="7877C628" w:rsidR="004D5383" w:rsidRDefault="004D5383" w:rsidP="00AC3DC8">
      <w:pPr>
        <w:pStyle w:val="ListParagraph"/>
        <w:numPr>
          <w:ilvl w:val="0"/>
          <w:numId w:val="4"/>
        </w:numPr>
        <w:rPr>
          <w:rFonts w:asciiTheme="minorHAnsi" w:hAnsiTheme="minorHAnsi"/>
        </w:rPr>
      </w:pPr>
      <w:r>
        <w:rPr>
          <w:rFonts w:asciiTheme="minorHAnsi" w:hAnsiTheme="minorHAnsi"/>
        </w:rPr>
        <w:t xml:space="preserve">I will refrain from coaching my child or other players during games and practices unless I am one of the official coaches of the team.  I understand that if my child is given too many directives that it may have an adverse effect on my child and the outcome of the game. </w:t>
      </w:r>
    </w:p>
    <w:p w14:paraId="75772FF5" w14:textId="1DF69BC1" w:rsidR="004D5383" w:rsidRDefault="004D5383" w:rsidP="00AC3DC8">
      <w:pPr>
        <w:pStyle w:val="ListParagraph"/>
        <w:numPr>
          <w:ilvl w:val="0"/>
          <w:numId w:val="4"/>
        </w:numPr>
        <w:rPr>
          <w:rFonts w:asciiTheme="minorHAnsi" w:hAnsiTheme="minorHAnsi"/>
        </w:rPr>
      </w:pPr>
      <w:r>
        <w:rPr>
          <w:rFonts w:asciiTheme="minorHAnsi" w:hAnsiTheme="minorHAnsi"/>
        </w:rPr>
        <w:t>I will be responsible for ensuring that my child arrives at practices and games in a timely manner. In the event that my child will be unexpectedly late or absent to a game or practice, I will contact one of the coaches or team mom p</w:t>
      </w:r>
      <w:r w:rsidR="00DD285C">
        <w:rPr>
          <w:rFonts w:asciiTheme="minorHAnsi" w:hAnsiTheme="minorHAnsi"/>
        </w:rPr>
        <w:t xml:space="preserve">romptly.  For planned absences of games or practices, I will inform a coach or team mom as soon as I am aware of the scheduling conflict.  </w:t>
      </w:r>
    </w:p>
    <w:p w14:paraId="28B96114" w14:textId="77777777" w:rsidR="00AC3DC8" w:rsidRDefault="00AC3DC8" w:rsidP="00AC3DC8">
      <w:pPr>
        <w:ind w:left="360"/>
        <w:rPr>
          <w:rFonts w:asciiTheme="minorHAnsi" w:hAnsiTheme="minorHAnsi"/>
        </w:rPr>
      </w:pPr>
    </w:p>
    <w:p w14:paraId="4E986195" w14:textId="46E46174" w:rsidR="00EB37C2" w:rsidRPr="00AC3DC8" w:rsidRDefault="00AC3DC8" w:rsidP="00AC3DC8">
      <w:pPr>
        <w:rPr>
          <w:rFonts w:asciiTheme="minorHAnsi" w:hAnsiTheme="minorHAnsi"/>
        </w:rPr>
      </w:pPr>
      <w:r w:rsidRPr="00AC3DC8">
        <w:rPr>
          <w:rFonts w:asciiTheme="minorHAnsi" w:hAnsiTheme="minorHAnsi"/>
        </w:rPr>
        <w:lastRenderedPageBreak/>
        <w:t>I hereby agree that if I fail to conform my conduct to the foregoing while attending, in a youth sports event I will be subject to disciplinary action, including but not limited to the following in any order or combination:</w:t>
      </w:r>
    </w:p>
    <w:p w14:paraId="79E058C7" w14:textId="1D684183" w:rsidR="006E70D9" w:rsidRDefault="006E70D9" w:rsidP="00AC3DC8">
      <w:pPr>
        <w:pStyle w:val="ListParagraph"/>
        <w:numPr>
          <w:ilvl w:val="1"/>
          <w:numId w:val="4"/>
        </w:numPr>
        <w:rPr>
          <w:rFonts w:asciiTheme="minorHAnsi" w:hAnsiTheme="minorHAnsi"/>
        </w:rPr>
      </w:pPr>
      <w:r>
        <w:rPr>
          <w:rFonts w:asciiTheme="minorHAnsi" w:hAnsiTheme="minorHAnsi"/>
        </w:rPr>
        <w:t>Removal from the game</w:t>
      </w:r>
      <w:r w:rsidR="00F2391E">
        <w:rPr>
          <w:rFonts w:asciiTheme="minorHAnsi" w:hAnsiTheme="minorHAnsi"/>
        </w:rPr>
        <w:t xml:space="preserve"> </w:t>
      </w:r>
    </w:p>
    <w:p w14:paraId="2EBAC6E6" w14:textId="77777777" w:rsidR="006E70D9" w:rsidRDefault="006E70D9" w:rsidP="00AC3DC8">
      <w:pPr>
        <w:pStyle w:val="ListParagraph"/>
        <w:numPr>
          <w:ilvl w:val="1"/>
          <w:numId w:val="4"/>
        </w:numPr>
        <w:rPr>
          <w:rFonts w:asciiTheme="minorHAnsi" w:hAnsiTheme="minorHAnsi"/>
        </w:rPr>
      </w:pPr>
      <w:r>
        <w:rPr>
          <w:rFonts w:asciiTheme="minorHAnsi" w:hAnsiTheme="minorHAnsi"/>
        </w:rPr>
        <w:t>Team forfeiture</w:t>
      </w:r>
    </w:p>
    <w:p w14:paraId="4E6D4217" w14:textId="77777777" w:rsidR="006E70D9" w:rsidRDefault="006E70D9" w:rsidP="00AC3DC8">
      <w:pPr>
        <w:pStyle w:val="ListParagraph"/>
        <w:numPr>
          <w:ilvl w:val="1"/>
          <w:numId w:val="4"/>
        </w:numPr>
        <w:rPr>
          <w:rFonts w:asciiTheme="minorHAnsi" w:hAnsiTheme="minorHAnsi"/>
        </w:rPr>
      </w:pPr>
      <w:r>
        <w:rPr>
          <w:rFonts w:asciiTheme="minorHAnsi" w:hAnsiTheme="minorHAnsi"/>
        </w:rPr>
        <w:t>Permanent removal from all league activities for the remainder of the season.</w:t>
      </w:r>
    </w:p>
    <w:p w14:paraId="508D52B5" w14:textId="77777777" w:rsidR="00AC3DC8" w:rsidRDefault="00AC3DC8" w:rsidP="006E70D9">
      <w:pPr>
        <w:rPr>
          <w:rFonts w:asciiTheme="minorHAnsi" w:hAnsiTheme="minorHAnsi"/>
        </w:rPr>
      </w:pPr>
    </w:p>
    <w:p w14:paraId="58AAC83D" w14:textId="77777777" w:rsidR="009252EE" w:rsidRDefault="009252EE" w:rsidP="006E70D9">
      <w:pPr>
        <w:rPr>
          <w:rFonts w:asciiTheme="minorHAnsi" w:hAnsiTheme="minorHAnsi"/>
        </w:rPr>
      </w:pPr>
    </w:p>
    <w:p w14:paraId="2AD0A7E0" w14:textId="5AB6145F" w:rsidR="009252EE" w:rsidRDefault="009252EE" w:rsidP="006E70D9">
      <w:pPr>
        <w:rPr>
          <w:rFonts w:asciiTheme="minorHAnsi" w:hAnsiTheme="minorHAnsi"/>
        </w:rPr>
      </w:pPr>
      <w:r>
        <w:rPr>
          <w:rFonts w:asciiTheme="minorHAnsi" w:hAnsiTheme="minorHAnsi"/>
        </w:rPr>
        <w:t xml:space="preserve">By signing below, I attest that I have read, understand and agree to all rules posted by </w:t>
      </w:r>
      <w:r w:rsidR="00F2391E">
        <w:rPr>
          <w:rFonts w:asciiTheme="minorHAnsi" w:hAnsiTheme="minorHAnsi"/>
        </w:rPr>
        <w:t>NTFA</w:t>
      </w:r>
      <w:r>
        <w:rPr>
          <w:rFonts w:asciiTheme="minorHAnsi" w:hAnsiTheme="minorHAnsi"/>
        </w:rPr>
        <w:t xml:space="preserve">. </w:t>
      </w:r>
      <w:r w:rsidRPr="009252EE">
        <w:rPr>
          <w:rFonts w:asciiTheme="minorHAnsi" w:hAnsiTheme="minorHAnsi"/>
        </w:rPr>
        <w:t xml:space="preserve">If </w:t>
      </w:r>
      <w:r>
        <w:rPr>
          <w:rFonts w:asciiTheme="minorHAnsi" w:hAnsiTheme="minorHAnsi"/>
        </w:rPr>
        <w:t>I</w:t>
      </w:r>
      <w:r w:rsidRPr="009252EE">
        <w:rPr>
          <w:rFonts w:asciiTheme="minorHAnsi" w:hAnsiTheme="minorHAnsi"/>
        </w:rPr>
        <w:t xml:space="preserve"> as a parent, spectator or coach witness inappropriate behavior at our practices or games, </w:t>
      </w:r>
      <w:r>
        <w:rPr>
          <w:rFonts w:asciiTheme="minorHAnsi" w:hAnsiTheme="minorHAnsi"/>
        </w:rPr>
        <w:t>I will immediately inform the NT</w:t>
      </w:r>
      <w:r w:rsidR="003E53C0">
        <w:rPr>
          <w:rFonts w:asciiTheme="minorHAnsi" w:hAnsiTheme="minorHAnsi"/>
        </w:rPr>
        <w:t>FA</w:t>
      </w:r>
      <w:r>
        <w:rPr>
          <w:rFonts w:asciiTheme="minorHAnsi" w:hAnsiTheme="minorHAnsi"/>
        </w:rPr>
        <w:t xml:space="preserve"> board or referee in a respectful manner.</w:t>
      </w:r>
    </w:p>
    <w:p w14:paraId="5CAA9351" w14:textId="3C63C0F6" w:rsidR="005A1961" w:rsidRDefault="005A1961" w:rsidP="009252EE">
      <w:pPr>
        <w:tabs>
          <w:tab w:val="left" w:pos="1260"/>
          <w:tab w:val="right" w:leader="underscore" w:pos="4320"/>
          <w:tab w:val="left" w:pos="5040"/>
          <w:tab w:val="left" w:pos="5760"/>
          <w:tab w:val="right" w:leader="underscore" w:pos="7920"/>
        </w:tabs>
        <w:rPr>
          <w:rFonts w:asciiTheme="minorHAnsi" w:hAnsiTheme="minorHAnsi"/>
        </w:rPr>
      </w:pPr>
    </w:p>
    <w:p w14:paraId="59EE79C1" w14:textId="77777777" w:rsidR="005A1961" w:rsidRPr="005A1961" w:rsidRDefault="005A1961" w:rsidP="005A1961"/>
    <w:tbl>
      <w:tblPr>
        <w:tblStyle w:val="TableGrid"/>
        <w:tblW w:w="0" w:type="auto"/>
        <w:tblLook w:val="04A0" w:firstRow="1" w:lastRow="0" w:firstColumn="1" w:lastColumn="0" w:noHBand="0" w:noVBand="1"/>
      </w:tblPr>
      <w:tblGrid>
        <w:gridCol w:w="1188"/>
        <w:gridCol w:w="267"/>
        <w:gridCol w:w="1064"/>
        <w:gridCol w:w="2626"/>
        <w:gridCol w:w="269"/>
        <w:gridCol w:w="679"/>
        <w:gridCol w:w="140"/>
        <w:gridCol w:w="702"/>
        <w:gridCol w:w="3865"/>
      </w:tblGrid>
      <w:tr w:rsidR="005A1961" w14:paraId="73F5307B" w14:textId="77777777" w:rsidTr="002606E7">
        <w:trPr>
          <w:trHeight w:val="549"/>
        </w:trPr>
        <w:tc>
          <w:tcPr>
            <w:tcW w:w="2537" w:type="dxa"/>
            <w:gridSpan w:val="3"/>
            <w:tcBorders>
              <w:top w:val="nil"/>
              <w:left w:val="nil"/>
              <w:bottom w:val="single" w:sz="4" w:space="0" w:color="auto"/>
              <w:right w:val="nil"/>
            </w:tcBorders>
            <w:vAlign w:val="bottom"/>
          </w:tcPr>
          <w:p w14:paraId="1E82B1C0" w14:textId="1E1AAA84" w:rsidR="005A1961" w:rsidRDefault="005A1961" w:rsidP="009252EE">
            <w:pPr>
              <w:tabs>
                <w:tab w:val="left" w:pos="1260"/>
                <w:tab w:val="right" w:leader="underscore" w:pos="4320"/>
                <w:tab w:val="left" w:pos="5040"/>
                <w:tab w:val="left" w:pos="5760"/>
                <w:tab w:val="right" w:leader="underscore" w:pos="7920"/>
              </w:tabs>
              <w:rPr>
                <w:rFonts w:asciiTheme="minorHAnsi" w:hAnsiTheme="minorHAnsi"/>
              </w:rPr>
            </w:pPr>
            <w:r>
              <w:rPr>
                <w:rFonts w:asciiTheme="minorHAnsi" w:hAnsiTheme="minorHAnsi"/>
              </w:rPr>
              <w:t>Parent/Guardian Name</w:t>
            </w:r>
          </w:p>
        </w:tc>
        <w:tc>
          <w:tcPr>
            <w:tcW w:w="2697" w:type="dxa"/>
            <w:tcBorders>
              <w:top w:val="nil"/>
              <w:left w:val="nil"/>
              <w:bottom w:val="single" w:sz="4" w:space="0" w:color="auto"/>
              <w:right w:val="nil"/>
            </w:tcBorders>
            <w:vAlign w:val="bottom"/>
          </w:tcPr>
          <w:p w14:paraId="3678EE7D" w14:textId="77777777" w:rsidR="005A1961" w:rsidRDefault="005A1961" w:rsidP="009252EE">
            <w:pPr>
              <w:tabs>
                <w:tab w:val="left" w:pos="1260"/>
                <w:tab w:val="right" w:leader="underscore" w:pos="4320"/>
                <w:tab w:val="left" w:pos="5040"/>
                <w:tab w:val="left" w:pos="5760"/>
                <w:tab w:val="right" w:leader="underscore" w:pos="7920"/>
              </w:tabs>
              <w:rPr>
                <w:rFonts w:asciiTheme="minorHAnsi" w:hAnsiTheme="minorHAnsi"/>
              </w:rPr>
            </w:pPr>
          </w:p>
        </w:tc>
        <w:tc>
          <w:tcPr>
            <w:tcW w:w="270" w:type="dxa"/>
            <w:tcBorders>
              <w:top w:val="nil"/>
              <w:left w:val="nil"/>
              <w:bottom w:val="nil"/>
              <w:right w:val="nil"/>
            </w:tcBorders>
            <w:vAlign w:val="bottom"/>
          </w:tcPr>
          <w:p w14:paraId="16E9E001" w14:textId="1C063DAE" w:rsidR="005A1961" w:rsidRDefault="005A1961" w:rsidP="009252EE">
            <w:pPr>
              <w:tabs>
                <w:tab w:val="left" w:pos="1260"/>
                <w:tab w:val="right" w:leader="underscore" w:pos="4320"/>
                <w:tab w:val="left" w:pos="5040"/>
                <w:tab w:val="left" w:pos="5760"/>
                <w:tab w:val="right" w:leader="underscore" w:pos="7920"/>
              </w:tabs>
              <w:rPr>
                <w:rFonts w:asciiTheme="minorHAnsi" w:hAnsiTheme="minorHAnsi"/>
              </w:rPr>
            </w:pPr>
          </w:p>
        </w:tc>
        <w:tc>
          <w:tcPr>
            <w:tcW w:w="1538" w:type="dxa"/>
            <w:gridSpan w:val="3"/>
            <w:tcBorders>
              <w:top w:val="nil"/>
              <w:left w:val="nil"/>
              <w:bottom w:val="single" w:sz="4" w:space="0" w:color="auto"/>
              <w:right w:val="nil"/>
            </w:tcBorders>
            <w:vAlign w:val="bottom"/>
          </w:tcPr>
          <w:p w14:paraId="25434442" w14:textId="76A6ACEF" w:rsidR="005A1961" w:rsidRDefault="005A1961" w:rsidP="009252EE">
            <w:pPr>
              <w:tabs>
                <w:tab w:val="left" w:pos="1260"/>
                <w:tab w:val="right" w:leader="underscore" w:pos="4320"/>
                <w:tab w:val="left" w:pos="5040"/>
                <w:tab w:val="left" w:pos="5760"/>
                <w:tab w:val="right" w:leader="underscore" w:pos="7920"/>
              </w:tabs>
              <w:rPr>
                <w:rFonts w:asciiTheme="minorHAnsi" w:hAnsiTheme="minorHAnsi"/>
              </w:rPr>
            </w:pPr>
            <w:r>
              <w:rPr>
                <w:rFonts w:asciiTheme="minorHAnsi" w:hAnsiTheme="minorHAnsi"/>
              </w:rPr>
              <w:t>Player Name</w:t>
            </w:r>
          </w:p>
        </w:tc>
        <w:tc>
          <w:tcPr>
            <w:tcW w:w="3974" w:type="dxa"/>
            <w:tcBorders>
              <w:top w:val="nil"/>
              <w:left w:val="nil"/>
              <w:bottom w:val="single" w:sz="4" w:space="0" w:color="auto"/>
              <w:right w:val="nil"/>
            </w:tcBorders>
          </w:tcPr>
          <w:p w14:paraId="209E4CCE" w14:textId="77777777" w:rsidR="005A1961" w:rsidRDefault="005A1961" w:rsidP="009252EE">
            <w:pPr>
              <w:tabs>
                <w:tab w:val="left" w:pos="1260"/>
                <w:tab w:val="right" w:leader="underscore" w:pos="4320"/>
                <w:tab w:val="left" w:pos="5040"/>
                <w:tab w:val="left" w:pos="5760"/>
                <w:tab w:val="right" w:leader="underscore" w:pos="7920"/>
              </w:tabs>
              <w:rPr>
                <w:rFonts w:asciiTheme="minorHAnsi" w:hAnsiTheme="minorHAnsi"/>
              </w:rPr>
            </w:pPr>
          </w:p>
        </w:tc>
      </w:tr>
      <w:tr w:rsidR="005A1961" w14:paraId="469C8805" w14:textId="77777777" w:rsidTr="002606E7">
        <w:trPr>
          <w:trHeight w:val="800"/>
        </w:trPr>
        <w:tc>
          <w:tcPr>
            <w:tcW w:w="1458" w:type="dxa"/>
            <w:gridSpan w:val="2"/>
            <w:tcBorders>
              <w:top w:val="single" w:sz="4" w:space="0" w:color="auto"/>
              <w:left w:val="nil"/>
              <w:bottom w:val="single" w:sz="4" w:space="0" w:color="auto"/>
              <w:right w:val="nil"/>
            </w:tcBorders>
            <w:vAlign w:val="bottom"/>
          </w:tcPr>
          <w:p w14:paraId="2051E0FC" w14:textId="26A8AE1D" w:rsidR="005A1961" w:rsidRDefault="005A1961" w:rsidP="009252EE">
            <w:pPr>
              <w:tabs>
                <w:tab w:val="left" w:pos="1260"/>
                <w:tab w:val="right" w:leader="underscore" w:pos="4320"/>
                <w:tab w:val="left" w:pos="5040"/>
                <w:tab w:val="left" w:pos="5760"/>
                <w:tab w:val="right" w:leader="underscore" w:pos="7920"/>
              </w:tabs>
              <w:rPr>
                <w:rFonts w:asciiTheme="minorHAnsi" w:hAnsiTheme="minorHAnsi"/>
              </w:rPr>
            </w:pPr>
            <w:r>
              <w:rPr>
                <w:rFonts w:asciiTheme="minorHAnsi" w:hAnsiTheme="minorHAnsi"/>
              </w:rPr>
              <w:t>Team Name</w:t>
            </w:r>
          </w:p>
        </w:tc>
        <w:tc>
          <w:tcPr>
            <w:tcW w:w="3776" w:type="dxa"/>
            <w:gridSpan w:val="2"/>
            <w:tcBorders>
              <w:top w:val="single" w:sz="4" w:space="0" w:color="auto"/>
              <w:left w:val="nil"/>
              <w:right w:val="nil"/>
            </w:tcBorders>
            <w:vAlign w:val="bottom"/>
          </w:tcPr>
          <w:p w14:paraId="212ED0A0" w14:textId="070F2511" w:rsidR="005A1961" w:rsidRDefault="005A1961" w:rsidP="009252EE">
            <w:pPr>
              <w:tabs>
                <w:tab w:val="left" w:pos="1260"/>
                <w:tab w:val="right" w:leader="underscore" w:pos="4320"/>
                <w:tab w:val="left" w:pos="5040"/>
                <w:tab w:val="left" w:pos="5760"/>
                <w:tab w:val="right" w:leader="underscore" w:pos="7920"/>
              </w:tabs>
              <w:rPr>
                <w:rFonts w:asciiTheme="minorHAnsi" w:hAnsiTheme="minorHAnsi"/>
              </w:rPr>
            </w:pPr>
            <w:r>
              <w:rPr>
                <w:rFonts w:asciiTheme="minorHAnsi" w:hAnsiTheme="minorHAnsi"/>
              </w:rPr>
              <w:t>LCFCA 5</w:t>
            </w:r>
            <w:r w:rsidRPr="005A1961">
              <w:rPr>
                <w:rFonts w:asciiTheme="minorHAnsi" w:hAnsiTheme="minorHAnsi"/>
                <w:vertAlign w:val="superscript"/>
              </w:rPr>
              <w:t>th</w:t>
            </w:r>
            <w:r>
              <w:rPr>
                <w:rFonts w:asciiTheme="minorHAnsi" w:hAnsiTheme="minorHAnsi"/>
              </w:rPr>
              <w:t xml:space="preserve"> Grade White Falcons</w:t>
            </w:r>
          </w:p>
        </w:tc>
        <w:tc>
          <w:tcPr>
            <w:tcW w:w="270" w:type="dxa"/>
            <w:tcBorders>
              <w:top w:val="nil"/>
              <w:left w:val="nil"/>
              <w:bottom w:val="nil"/>
              <w:right w:val="nil"/>
            </w:tcBorders>
            <w:vAlign w:val="bottom"/>
          </w:tcPr>
          <w:p w14:paraId="0030F898" w14:textId="0A595C19" w:rsidR="005A1961" w:rsidRDefault="005A1961" w:rsidP="009252EE">
            <w:pPr>
              <w:tabs>
                <w:tab w:val="left" w:pos="1260"/>
                <w:tab w:val="right" w:leader="underscore" w:pos="4320"/>
                <w:tab w:val="left" w:pos="5040"/>
                <w:tab w:val="left" w:pos="5760"/>
                <w:tab w:val="right" w:leader="underscore" w:pos="7920"/>
              </w:tabs>
              <w:rPr>
                <w:rFonts w:asciiTheme="minorHAnsi" w:hAnsiTheme="minorHAnsi"/>
              </w:rPr>
            </w:pPr>
          </w:p>
        </w:tc>
        <w:tc>
          <w:tcPr>
            <w:tcW w:w="819" w:type="dxa"/>
            <w:gridSpan w:val="2"/>
            <w:tcBorders>
              <w:top w:val="single" w:sz="4" w:space="0" w:color="auto"/>
              <w:left w:val="nil"/>
              <w:bottom w:val="single" w:sz="4" w:space="0" w:color="auto"/>
              <w:right w:val="nil"/>
            </w:tcBorders>
            <w:vAlign w:val="bottom"/>
          </w:tcPr>
          <w:p w14:paraId="71BD98E9" w14:textId="6C4B9AC2" w:rsidR="005A1961" w:rsidRDefault="005A1961" w:rsidP="009252EE">
            <w:pPr>
              <w:tabs>
                <w:tab w:val="left" w:pos="1260"/>
                <w:tab w:val="right" w:leader="underscore" w:pos="4320"/>
                <w:tab w:val="left" w:pos="5040"/>
                <w:tab w:val="left" w:pos="5760"/>
                <w:tab w:val="right" w:leader="underscore" w:pos="7920"/>
              </w:tabs>
              <w:rPr>
                <w:rFonts w:asciiTheme="minorHAnsi" w:hAnsiTheme="minorHAnsi"/>
              </w:rPr>
            </w:pPr>
            <w:r>
              <w:rPr>
                <w:rFonts w:asciiTheme="minorHAnsi" w:hAnsiTheme="minorHAnsi"/>
              </w:rPr>
              <w:t>Grade</w:t>
            </w:r>
          </w:p>
        </w:tc>
        <w:tc>
          <w:tcPr>
            <w:tcW w:w="4693" w:type="dxa"/>
            <w:gridSpan w:val="2"/>
            <w:tcBorders>
              <w:top w:val="single" w:sz="4" w:space="0" w:color="auto"/>
              <w:left w:val="nil"/>
              <w:bottom w:val="single" w:sz="4" w:space="0" w:color="auto"/>
              <w:right w:val="nil"/>
            </w:tcBorders>
            <w:vAlign w:val="bottom"/>
          </w:tcPr>
          <w:p w14:paraId="11A01D9B" w14:textId="3430D5A4" w:rsidR="005A1961" w:rsidRDefault="005A1961" w:rsidP="009252EE">
            <w:pPr>
              <w:tabs>
                <w:tab w:val="left" w:pos="1260"/>
                <w:tab w:val="right" w:leader="underscore" w:pos="4320"/>
                <w:tab w:val="left" w:pos="5040"/>
                <w:tab w:val="left" w:pos="5760"/>
                <w:tab w:val="right" w:leader="underscore" w:pos="7920"/>
              </w:tabs>
              <w:rPr>
                <w:rFonts w:asciiTheme="minorHAnsi" w:hAnsiTheme="minorHAnsi"/>
              </w:rPr>
            </w:pPr>
            <w:r>
              <w:rPr>
                <w:rFonts w:asciiTheme="minorHAnsi" w:hAnsiTheme="minorHAnsi"/>
              </w:rPr>
              <w:t>5th</w:t>
            </w:r>
          </w:p>
        </w:tc>
      </w:tr>
      <w:tr w:rsidR="005A1961" w14:paraId="63360F75" w14:textId="77777777" w:rsidTr="002606E7">
        <w:trPr>
          <w:trHeight w:val="791"/>
        </w:trPr>
        <w:tc>
          <w:tcPr>
            <w:tcW w:w="1188" w:type="dxa"/>
            <w:tcBorders>
              <w:top w:val="nil"/>
              <w:left w:val="nil"/>
              <w:bottom w:val="single" w:sz="4" w:space="0" w:color="auto"/>
              <w:right w:val="nil"/>
            </w:tcBorders>
            <w:vAlign w:val="bottom"/>
          </w:tcPr>
          <w:p w14:paraId="7E1AF0F1" w14:textId="4F9F4A8D" w:rsidR="005A1961" w:rsidRDefault="005A1961" w:rsidP="009252EE">
            <w:pPr>
              <w:tabs>
                <w:tab w:val="left" w:pos="1260"/>
                <w:tab w:val="right" w:leader="underscore" w:pos="4320"/>
                <w:tab w:val="left" w:pos="5040"/>
                <w:tab w:val="left" w:pos="5760"/>
                <w:tab w:val="right" w:leader="underscore" w:pos="7920"/>
              </w:tabs>
              <w:rPr>
                <w:rFonts w:asciiTheme="minorHAnsi" w:hAnsiTheme="minorHAnsi"/>
              </w:rPr>
            </w:pPr>
            <w:r>
              <w:rPr>
                <w:rFonts w:asciiTheme="minorHAnsi" w:hAnsiTheme="minorHAnsi"/>
              </w:rPr>
              <w:t>Signature</w:t>
            </w:r>
          </w:p>
        </w:tc>
        <w:tc>
          <w:tcPr>
            <w:tcW w:w="4046" w:type="dxa"/>
            <w:gridSpan w:val="3"/>
            <w:tcBorders>
              <w:left w:val="nil"/>
              <w:bottom w:val="single" w:sz="4" w:space="0" w:color="auto"/>
              <w:right w:val="nil"/>
            </w:tcBorders>
            <w:vAlign w:val="bottom"/>
          </w:tcPr>
          <w:p w14:paraId="0B2E4D55" w14:textId="77777777" w:rsidR="005A1961" w:rsidRDefault="005A1961" w:rsidP="009252EE">
            <w:pPr>
              <w:tabs>
                <w:tab w:val="left" w:pos="1260"/>
                <w:tab w:val="right" w:leader="underscore" w:pos="4320"/>
                <w:tab w:val="left" w:pos="5040"/>
                <w:tab w:val="left" w:pos="5760"/>
                <w:tab w:val="right" w:leader="underscore" w:pos="7920"/>
              </w:tabs>
              <w:rPr>
                <w:rFonts w:asciiTheme="minorHAnsi" w:hAnsiTheme="minorHAnsi"/>
              </w:rPr>
            </w:pPr>
          </w:p>
        </w:tc>
        <w:tc>
          <w:tcPr>
            <w:tcW w:w="270" w:type="dxa"/>
            <w:tcBorders>
              <w:top w:val="nil"/>
              <w:left w:val="nil"/>
              <w:bottom w:val="nil"/>
              <w:right w:val="nil"/>
            </w:tcBorders>
            <w:vAlign w:val="bottom"/>
          </w:tcPr>
          <w:p w14:paraId="6A9A588A" w14:textId="5D5E7152" w:rsidR="005A1961" w:rsidRDefault="005A1961" w:rsidP="009252EE">
            <w:pPr>
              <w:tabs>
                <w:tab w:val="left" w:pos="1260"/>
                <w:tab w:val="right" w:leader="underscore" w:pos="4320"/>
                <w:tab w:val="left" w:pos="5040"/>
                <w:tab w:val="left" w:pos="5760"/>
                <w:tab w:val="right" w:leader="underscore" w:pos="7920"/>
              </w:tabs>
              <w:rPr>
                <w:rFonts w:asciiTheme="minorHAnsi" w:hAnsiTheme="minorHAnsi"/>
              </w:rPr>
            </w:pPr>
          </w:p>
        </w:tc>
        <w:tc>
          <w:tcPr>
            <w:tcW w:w="679" w:type="dxa"/>
            <w:tcBorders>
              <w:top w:val="single" w:sz="4" w:space="0" w:color="auto"/>
              <w:left w:val="nil"/>
              <w:bottom w:val="single" w:sz="4" w:space="0" w:color="auto"/>
              <w:right w:val="nil"/>
            </w:tcBorders>
            <w:vAlign w:val="bottom"/>
          </w:tcPr>
          <w:p w14:paraId="3E43A43D" w14:textId="0627CC76" w:rsidR="005A1961" w:rsidRDefault="005A1961" w:rsidP="009252EE">
            <w:pPr>
              <w:tabs>
                <w:tab w:val="left" w:pos="1260"/>
                <w:tab w:val="right" w:leader="underscore" w:pos="4320"/>
                <w:tab w:val="left" w:pos="5040"/>
                <w:tab w:val="left" w:pos="5760"/>
                <w:tab w:val="right" w:leader="underscore" w:pos="7920"/>
              </w:tabs>
              <w:rPr>
                <w:rFonts w:asciiTheme="minorHAnsi" w:hAnsiTheme="minorHAnsi"/>
              </w:rPr>
            </w:pPr>
            <w:r>
              <w:rPr>
                <w:rFonts w:asciiTheme="minorHAnsi" w:hAnsiTheme="minorHAnsi"/>
              </w:rPr>
              <w:t>Date</w:t>
            </w:r>
          </w:p>
        </w:tc>
        <w:tc>
          <w:tcPr>
            <w:tcW w:w="4833" w:type="dxa"/>
            <w:gridSpan w:val="3"/>
            <w:tcBorders>
              <w:top w:val="single" w:sz="4" w:space="0" w:color="auto"/>
              <w:left w:val="nil"/>
              <w:bottom w:val="single" w:sz="4" w:space="0" w:color="auto"/>
              <w:right w:val="nil"/>
            </w:tcBorders>
            <w:vAlign w:val="bottom"/>
          </w:tcPr>
          <w:p w14:paraId="44008689" w14:textId="77777777" w:rsidR="005A1961" w:rsidRDefault="005A1961" w:rsidP="009252EE">
            <w:pPr>
              <w:tabs>
                <w:tab w:val="left" w:pos="1260"/>
                <w:tab w:val="right" w:leader="underscore" w:pos="4320"/>
                <w:tab w:val="left" w:pos="5040"/>
                <w:tab w:val="left" w:pos="5760"/>
                <w:tab w:val="right" w:leader="underscore" w:pos="7920"/>
              </w:tabs>
              <w:rPr>
                <w:rFonts w:asciiTheme="minorHAnsi" w:hAnsiTheme="minorHAnsi"/>
              </w:rPr>
            </w:pPr>
          </w:p>
        </w:tc>
      </w:tr>
    </w:tbl>
    <w:p w14:paraId="056F9EEA" w14:textId="209EF9CD" w:rsidR="005A1961" w:rsidRDefault="005A1961" w:rsidP="009252EE">
      <w:pPr>
        <w:tabs>
          <w:tab w:val="left" w:pos="1260"/>
          <w:tab w:val="right" w:leader="underscore" w:pos="4320"/>
          <w:tab w:val="left" w:pos="5040"/>
          <w:tab w:val="left" w:pos="5760"/>
          <w:tab w:val="right" w:leader="underscore" w:pos="7920"/>
        </w:tabs>
        <w:rPr>
          <w:rFonts w:asciiTheme="minorHAnsi" w:hAnsiTheme="minorHAnsi"/>
        </w:rPr>
      </w:pPr>
    </w:p>
    <w:p w14:paraId="0DE1EBBE" w14:textId="2F1D8954" w:rsidR="005A1961" w:rsidRDefault="005A1961" w:rsidP="009252EE">
      <w:pPr>
        <w:tabs>
          <w:tab w:val="left" w:pos="1260"/>
          <w:tab w:val="right" w:leader="underscore" w:pos="4320"/>
          <w:tab w:val="left" w:pos="5040"/>
          <w:tab w:val="left" w:pos="5760"/>
          <w:tab w:val="right" w:leader="underscore" w:pos="7920"/>
        </w:tabs>
        <w:rPr>
          <w:rFonts w:asciiTheme="minorHAnsi" w:hAnsiTheme="minorHAnsi"/>
        </w:rPr>
      </w:pPr>
    </w:p>
    <w:p w14:paraId="1B2A22ED" w14:textId="3A8A958C" w:rsidR="005A1961" w:rsidRDefault="005A1961" w:rsidP="009252EE">
      <w:pPr>
        <w:tabs>
          <w:tab w:val="left" w:pos="1260"/>
          <w:tab w:val="right" w:leader="underscore" w:pos="4320"/>
          <w:tab w:val="left" w:pos="5040"/>
          <w:tab w:val="left" w:pos="5760"/>
          <w:tab w:val="right" w:leader="underscore" w:pos="7920"/>
        </w:tabs>
        <w:rPr>
          <w:rFonts w:asciiTheme="minorHAnsi" w:hAnsiTheme="minorHAnsi"/>
        </w:rPr>
      </w:pPr>
    </w:p>
    <w:p w14:paraId="71978394" w14:textId="77777777" w:rsidR="0044390B" w:rsidRDefault="0044390B" w:rsidP="005A1961">
      <w:pPr>
        <w:jc w:val="center"/>
      </w:pPr>
    </w:p>
    <w:p w14:paraId="792046BB" w14:textId="77777777" w:rsidR="0044390B" w:rsidRDefault="0044390B" w:rsidP="005A1961">
      <w:pPr>
        <w:jc w:val="center"/>
      </w:pPr>
    </w:p>
    <w:p w14:paraId="364CE6C6" w14:textId="77777777" w:rsidR="0044390B" w:rsidRDefault="0044390B" w:rsidP="005A1961">
      <w:pPr>
        <w:jc w:val="center"/>
      </w:pPr>
    </w:p>
    <w:p w14:paraId="48A67F7A" w14:textId="77777777" w:rsidR="0044390B" w:rsidRDefault="0044390B" w:rsidP="005A1961">
      <w:pPr>
        <w:jc w:val="center"/>
      </w:pPr>
    </w:p>
    <w:p w14:paraId="177286F6" w14:textId="3F3E0083" w:rsidR="005A1961" w:rsidRPr="006F15D7" w:rsidRDefault="005A1961" w:rsidP="005A1961">
      <w:pPr>
        <w:jc w:val="center"/>
      </w:pPr>
      <w:r>
        <w:t>Please return this completed form to Team Mom Stacy Chapman by 7/14/18.</w:t>
      </w:r>
    </w:p>
    <w:p w14:paraId="7197DF38" w14:textId="77777777" w:rsidR="005A1961" w:rsidRDefault="005A1961" w:rsidP="009252EE">
      <w:pPr>
        <w:tabs>
          <w:tab w:val="left" w:pos="1260"/>
          <w:tab w:val="right" w:leader="underscore" w:pos="4320"/>
          <w:tab w:val="left" w:pos="5040"/>
          <w:tab w:val="left" w:pos="5760"/>
          <w:tab w:val="right" w:leader="underscore" w:pos="7920"/>
        </w:tabs>
        <w:rPr>
          <w:rFonts w:asciiTheme="minorHAnsi" w:hAnsiTheme="minorHAnsi"/>
        </w:rPr>
      </w:pPr>
    </w:p>
    <w:sectPr w:rsidR="005A1961" w:rsidSect="005A1961">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CDD93" w14:textId="77777777" w:rsidR="00320B93" w:rsidRDefault="00320B93" w:rsidP="00AC3DC8">
      <w:r>
        <w:separator/>
      </w:r>
    </w:p>
  </w:endnote>
  <w:endnote w:type="continuationSeparator" w:id="0">
    <w:p w14:paraId="65C2050C" w14:textId="77777777" w:rsidR="00320B93" w:rsidRDefault="00320B93" w:rsidP="00AC3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8AC08" w14:textId="77777777" w:rsidR="004D5383" w:rsidRDefault="004D5383" w:rsidP="009252EE">
    <w:pPr>
      <w:pStyle w:val="Footer"/>
      <w:jc w:val="center"/>
      <w:rPr>
        <w:rFonts w:asciiTheme="minorHAnsi" w:hAnsiTheme="minorHAnsi"/>
      </w:rPr>
    </w:pPr>
  </w:p>
  <w:p w14:paraId="371C8CDE" w14:textId="45C7B40B" w:rsidR="004D5383" w:rsidRPr="009252EE" w:rsidRDefault="004D5383" w:rsidP="009252EE">
    <w:pPr>
      <w:pStyle w:val="Footer"/>
      <w:jc w:val="center"/>
      <w:rPr>
        <w:rFonts w:asciiTheme="minorHAnsi" w:hAnsiTheme="minorHAnsi"/>
      </w:rPr>
    </w:pPr>
    <w:r w:rsidRPr="009252EE">
      <w:rPr>
        <w:rFonts w:asciiTheme="minorHAnsi" w:hAnsiTheme="minorHAnsi"/>
      </w:rPr>
      <w:t>N</w:t>
    </w:r>
    <w:r>
      <w:rPr>
        <w:rFonts w:asciiTheme="minorHAnsi" w:hAnsiTheme="minorHAnsi"/>
      </w:rPr>
      <w:t>TFA</w:t>
    </w:r>
    <w:r w:rsidRPr="009252EE">
      <w:rPr>
        <w:rFonts w:asciiTheme="minorHAnsi" w:hAnsiTheme="minorHAnsi"/>
      </w:rPr>
      <w:t xml:space="preserve"> Code of Conduct </w:t>
    </w:r>
    <w:r>
      <w:rPr>
        <w:rFonts w:asciiTheme="minorHAnsi" w:hAnsiTheme="minorHAnsi"/>
      </w:rPr>
      <w:t>Drafted May 18, 2015</w:t>
    </w:r>
  </w:p>
  <w:p w14:paraId="5D54F1F2" w14:textId="77777777" w:rsidR="004D5383" w:rsidRDefault="004D5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B13CF" w14:textId="77777777" w:rsidR="00320B93" w:rsidRDefault="00320B93" w:rsidP="00AC3DC8">
      <w:r>
        <w:separator/>
      </w:r>
    </w:p>
  </w:footnote>
  <w:footnote w:type="continuationSeparator" w:id="0">
    <w:p w14:paraId="50CB85B7" w14:textId="77777777" w:rsidR="00320B93" w:rsidRDefault="00320B93" w:rsidP="00AC3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B456A"/>
    <w:multiLevelType w:val="hybridMultilevel"/>
    <w:tmpl w:val="84D2C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E96F51"/>
    <w:multiLevelType w:val="hybridMultilevel"/>
    <w:tmpl w:val="8BA0F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402DE4"/>
    <w:multiLevelType w:val="hybridMultilevel"/>
    <w:tmpl w:val="AABA4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3E57FE"/>
    <w:multiLevelType w:val="hybridMultilevel"/>
    <w:tmpl w:val="C9BEFF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0D9"/>
    <w:rsid w:val="002606E7"/>
    <w:rsid w:val="00320B93"/>
    <w:rsid w:val="003E42AE"/>
    <w:rsid w:val="003E53C0"/>
    <w:rsid w:val="004379D0"/>
    <w:rsid w:val="0044390B"/>
    <w:rsid w:val="00471DA7"/>
    <w:rsid w:val="004D5383"/>
    <w:rsid w:val="005A1961"/>
    <w:rsid w:val="006D3E01"/>
    <w:rsid w:val="006E70D9"/>
    <w:rsid w:val="009252EE"/>
    <w:rsid w:val="00AC3DC8"/>
    <w:rsid w:val="00C67C5E"/>
    <w:rsid w:val="00DD285C"/>
    <w:rsid w:val="00E21B7F"/>
    <w:rsid w:val="00EB37C2"/>
    <w:rsid w:val="00F2391E"/>
    <w:rsid w:val="00FD7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BA4B81"/>
  <w15:docId w15:val="{83ED7969-0B48-40B5-B42F-3E73DFB4C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0D9"/>
    <w:pPr>
      <w:ind w:left="720"/>
      <w:contextualSpacing/>
    </w:pPr>
  </w:style>
  <w:style w:type="paragraph" w:styleId="Header">
    <w:name w:val="header"/>
    <w:basedOn w:val="Normal"/>
    <w:link w:val="HeaderChar"/>
    <w:uiPriority w:val="99"/>
    <w:unhideWhenUsed/>
    <w:rsid w:val="00AC3DC8"/>
    <w:pPr>
      <w:tabs>
        <w:tab w:val="center" w:pos="4680"/>
        <w:tab w:val="right" w:pos="9360"/>
      </w:tabs>
    </w:pPr>
  </w:style>
  <w:style w:type="character" w:customStyle="1" w:styleId="HeaderChar">
    <w:name w:val="Header Char"/>
    <w:basedOn w:val="DefaultParagraphFont"/>
    <w:link w:val="Header"/>
    <w:uiPriority w:val="99"/>
    <w:rsid w:val="00AC3DC8"/>
    <w:rPr>
      <w:sz w:val="24"/>
      <w:szCs w:val="24"/>
    </w:rPr>
  </w:style>
  <w:style w:type="paragraph" w:styleId="Footer">
    <w:name w:val="footer"/>
    <w:basedOn w:val="Normal"/>
    <w:link w:val="FooterChar"/>
    <w:uiPriority w:val="99"/>
    <w:unhideWhenUsed/>
    <w:rsid w:val="00AC3DC8"/>
    <w:pPr>
      <w:tabs>
        <w:tab w:val="center" w:pos="4680"/>
        <w:tab w:val="right" w:pos="9360"/>
      </w:tabs>
    </w:pPr>
  </w:style>
  <w:style w:type="character" w:customStyle="1" w:styleId="FooterChar">
    <w:name w:val="Footer Char"/>
    <w:basedOn w:val="DefaultParagraphFont"/>
    <w:link w:val="Footer"/>
    <w:uiPriority w:val="99"/>
    <w:rsid w:val="00AC3DC8"/>
    <w:rPr>
      <w:sz w:val="24"/>
      <w:szCs w:val="24"/>
    </w:rPr>
  </w:style>
  <w:style w:type="table" w:styleId="TableGrid">
    <w:name w:val="Table Grid"/>
    <w:basedOn w:val="TableNormal"/>
    <w:uiPriority w:val="39"/>
    <w:rsid w:val="005A1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LaBelle</dc:creator>
  <cp:keywords/>
  <dc:description/>
  <cp:lastModifiedBy>Michael Wilson</cp:lastModifiedBy>
  <cp:revision>2</cp:revision>
  <dcterms:created xsi:type="dcterms:W3CDTF">2019-04-23T19:42:00Z</dcterms:created>
  <dcterms:modified xsi:type="dcterms:W3CDTF">2019-04-23T19:42:00Z</dcterms:modified>
</cp:coreProperties>
</file>